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0A114B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0A114B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114B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426A8C" w:rsidRDefault="00426A8C" w:rsidP="00426A8C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426A8C">
              <w:rPr>
                <w:sz w:val="28"/>
                <w:szCs w:val="28"/>
              </w:rPr>
              <w:t>24.06.2021</w:t>
            </w:r>
          </w:p>
        </w:tc>
        <w:tc>
          <w:tcPr>
            <w:tcW w:w="1814" w:type="dxa"/>
          </w:tcPr>
          <w:p w:rsidR="00E137F7" w:rsidRPr="00426A8C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426A8C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426A8C" w:rsidRDefault="00E137F7" w:rsidP="007F4D41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426A8C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426A8C" w:rsidRDefault="00426A8C" w:rsidP="00426A8C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426A8C">
              <w:rPr>
                <w:sz w:val="28"/>
                <w:szCs w:val="28"/>
              </w:rPr>
              <w:t>302-П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615EC" w:rsidRDefault="001615EC" w:rsidP="000A114B">
      <w:pPr>
        <w:spacing w:before="48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0A114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дминистративного регламента </w:t>
      </w:r>
      <w:r w:rsidR="00EC5E19" w:rsidRPr="00EC5E19">
        <w:rPr>
          <w:b/>
          <w:sz w:val="28"/>
          <w:szCs w:val="28"/>
        </w:rPr>
        <w:t>предоставления министерством имущественных отношений Кировской области государственной услуги</w:t>
      </w:r>
      <w:r w:rsidR="00EC5E19" w:rsidRPr="001615E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615EC">
        <w:rPr>
          <w:rFonts w:eastAsiaTheme="minorHAnsi"/>
          <w:b/>
          <w:sz w:val="28"/>
          <w:szCs w:val="28"/>
          <w:lang w:eastAsia="en-US"/>
        </w:rPr>
        <w:t>«</w:t>
      </w:r>
      <w:r w:rsidR="00031BDE" w:rsidRPr="00031BDE">
        <w:rPr>
          <w:rFonts w:eastAsiaTheme="minorHAnsi"/>
          <w:b/>
          <w:sz w:val="28"/>
          <w:szCs w:val="28"/>
          <w:lang w:eastAsia="en-US"/>
        </w:rPr>
        <w:t>Предоставление земельных участков, находящихся в собственности Кировской области,</w:t>
      </w:r>
      <w:r w:rsidR="00E56BF3">
        <w:rPr>
          <w:rFonts w:eastAsiaTheme="minorHAnsi"/>
          <w:b/>
          <w:sz w:val="28"/>
          <w:szCs w:val="28"/>
          <w:lang w:eastAsia="en-US"/>
        </w:rPr>
        <w:br/>
      </w:r>
      <w:r w:rsidR="00031BDE" w:rsidRPr="00031BDE">
        <w:rPr>
          <w:rFonts w:eastAsiaTheme="minorHAnsi"/>
          <w:b/>
          <w:sz w:val="28"/>
          <w:szCs w:val="28"/>
          <w:lang w:eastAsia="en-US"/>
        </w:rPr>
        <w:t>в собственность бесплатно»</w:t>
      </w:r>
    </w:p>
    <w:p w:rsidR="005A018E" w:rsidRPr="00A074FE" w:rsidRDefault="005A018E" w:rsidP="009E512A">
      <w:pPr>
        <w:tabs>
          <w:tab w:val="left" w:pos="1276"/>
          <w:tab w:val="left" w:pos="1418"/>
        </w:tabs>
        <w:autoSpaceDE w:val="0"/>
        <w:autoSpaceDN w:val="0"/>
        <w:adjustRightInd w:val="0"/>
        <w:spacing w:before="48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74F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Земельным кодексом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74FE">
        <w:rPr>
          <w:rFonts w:eastAsiaTheme="minorHAnsi"/>
          <w:sz w:val="28"/>
          <w:szCs w:val="28"/>
          <w:lang w:eastAsia="en-US"/>
        </w:rPr>
        <w:t xml:space="preserve">Федеральным </w:t>
      </w:r>
      <w:r>
        <w:rPr>
          <w:rFonts w:eastAsiaTheme="minorHAnsi"/>
          <w:sz w:val="28"/>
          <w:szCs w:val="28"/>
          <w:lang w:eastAsia="en-US"/>
        </w:rPr>
        <w:t>законом от 27.07.2010 №</w:t>
      </w:r>
      <w:r w:rsidRPr="00A074FE">
        <w:rPr>
          <w:rFonts w:eastAsiaTheme="minorHAnsi"/>
          <w:sz w:val="28"/>
          <w:szCs w:val="28"/>
          <w:lang w:eastAsia="en-US"/>
        </w:rPr>
        <w:t xml:space="preserve"> 210-ФЗ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074FE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>постановлением Правительства Кировской области от 30.08.2011 № 118/414</w:t>
      </w:r>
      <w:r>
        <w:rPr>
          <w:sz w:val="28"/>
          <w:szCs w:val="28"/>
        </w:rPr>
        <w:br/>
        <w:t>«Об административных регламентах предос</w:t>
      </w:r>
      <w:r w:rsidR="009E512A">
        <w:rPr>
          <w:sz w:val="28"/>
          <w:szCs w:val="28"/>
        </w:rPr>
        <w:t>тавления государственных услуг»</w:t>
      </w:r>
      <w:r>
        <w:rPr>
          <w:sz w:val="28"/>
          <w:szCs w:val="28"/>
        </w:rPr>
        <w:t xml:space="preserve"> </w:t>
      </w:r>
      <w:r w:rsidR="00157640">
        <w:rPr>
          <w:rFonts w:eastAsiaTheme="minorHAnsi"/>
          <w:sz w:val="28"/>
          <w:szCs w:val="28"/>
          <w:lang w:eastAsia="en-US"/>
        </w:rPr>
        <w:t>П</w:t>
      </w:r>
      <w:r w:rsidRPr="00E137F7">
        <w:rPr>
          <w:sz w:val="28"/>
          <w:szCs w:val="28"/>
        </w:rPr>
        <w:t>равительство Кировской области ПОСТАНОВЛЯЕТ:</w:t>
      </w:r>
    </w:p>
    <w:p w:rsidR="00E137F7" w:rsidRDefault="00E137F7" w:rsidP="00862658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="005A018E">
        <w:rPr>
          <w:sz w:val="28"/>
          <w:szCs w:val="28"/>
        </w:rPr>
        <w:t xml:space="preserve"> </w:t>
      </w:r>
      <w:r w:rsidR="001615EC">
        <w:rPr>
          <w:sz w:val="28"/>
          <w:szCs w:val="28"/>
        </w:rPr>
        <w:t>Утвердить</w:t>
      </w:r>
      <w:r w:rsidR="009E512A">
        <w:rPr>
          <w:sz w:val="28"/>
          <w:szCs w:val="28"/>
        </w:rPr>
        <w:t xml:space="preserve"> А</w:t>
      </w:r>
      <w:r w:rsidR="001615EC">
        <w:rPr>
          <w:sz w:val="28"/>
          <w:szCs w:val="28"/>
        </w:rPr>
        <w:t xml:space="preserve">дминистративный регламент </w:t>
      </w:r>
      <w:r w:rsidR="003E52FC" w:rsidRPr="003E52FC">
        <w:rPr>
          <w:rFonts w:eastAsiaTheme="minorHAnsi"/>
          <w:sz w:val="28"/>
          <w:szCs w:val="28"/>
          <w:lang w:eastAsia="en-US"/>
        </w:rPr>
        <w:t xml:space="preserve">предоставления министерством имущественных отношений </w:t>
      </w:r>
      <w:r w:rsidR="003E52FC">
        <w:rPr>
          <w:rFonts w:eastAsiaTheme="minorHAnsi"/>
          <w:sz w:val="28"/>
          <w:szCs w:val="28"/>
          <w:lang w:eastAsia="en-US"/>
        </w:rPr>
        <w:t>К</w:t>
      </w:r>
      <w:r w:rsidR="003E52FC" w:rsidRPr="003E52FC">
        <w:rPr>
          <w:rFonts w:eastAsiaTheme="minorHAnsi"/>
          <w:sz w:val="28"/>
          <w:szCs w:val="28"/>
          <w:lang w:eastAsia="en-US"/>
        </w:rPr>
        <w:t xml:space="preserve">ировской области государственной услуги </w:t>
      </w:r>
      <w:r w:rsidR="003E52FC">
        <w:rPr>
          <w:rFonts w:eastAsiaTheme="minorHAnsi"/>
          <w:sz w:val="28"/>
          <w:szCs w:val="28"/>
          <w:lang w:eastAsia="en-US"/>
        </w:rPr>
        <w:t>«</w:t>
      </w:r>
      <w:r w:rsidR="00031BDE" w:rsidRPr="00031BDE">
        <w:rPr>
          <w:rFonts w:eastAsiaTheme="minorHAnsi"/>
          <w:sz w:val="28"/>
          <w:szCs w:val="28"/>
          <w:lang w:eastAsia="en-US"/>
        </w:rPr>
        <w:t>Предоставление земельных участков, находящихся в собственности Кировской области, в собственность бесплатно</w:t>
      </w:r>
      <w:r w:rsidR="001A0F24">
        <w:rPr>
          <w:sz w:val="28"/>
          <w:szCs w:val="28"/>
        </w:rPr>
        <w:t>»</w:t>
      </w:r>
      <w:r w:rsidR="00390915">
        <w:rPr>
          <w:sz w:val="28"/>
          <w:szCs w:val="28"/>
        </w:rPr>
        <w:t xml:space="preserve"> </w:t>
      </w:r>
      <w:r w:rsidR="00DD347E">
        <w:rPr>
          <w:sz w:val="28"/>
          <w:szCs w:val="28"/>
        </w:rPr>
        <w:t xml:space="preserve">(далее – Административный регламент) </w:t>
      </w:r>
      <w:r w:rsidR="00390915">
        <w:rPr>
          <w:sz w:val="28"/>
          <w:szCs w:val="28"/>
        </w:rPr>
        <w:t>согласно приложению</w:t>
      </w:r>
      <w:r w:rsidRPr="00E137F7">
        <w:rPr>
          <w:sz w:val="28"/>
          <w:szCs w:val="28"/>
        </w:rPr>
        <w:t>.</w:t>
      </w:r>
    </w:p>
    <w:p w:rsidR="00E36387" w:rsidRDefault="00E137F7" w:rsidP="009E512A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="00510AE9">
        <w:rPr>
          <w:sz w:val="28"/>
          <w:szCs w:val="28"/>
        </w:rPr>
        <w:t xml:space="preserve">   </w:t>
      </w:r>
      <w:r w:rsidR="001615EC">
        <w:rPr>
          <w:sz w:val="28"/>
          <w:szCs w:val="28"/>
        </w:rPr>
        <w:t>Признать утратившим</w:t>
      </w:r>
      <w:r w:rsidR="00E36387">
        <w:rPr>
          <w:sz w:val="28"/>
          <w:szCs w:val="28"/>
        </w:rPr>
        <w:t>и</w:t>
      </w:r>
      <w:r w:rsidR="001615EC">
        <w:rPr>
          <w:sz w:val="28"/>
          <w:szCs w:val="28"/>
        </w:rPr>
        <w:t xml:space="preserve"> силу постановлени</w:t>
      </w:r>
      <w:r w:rsidR="00E36387">
        <w:rPr>
          <w:sz w:val="28"/>
          <w:szCs w:val="28"/>
        </w:rPr>
        <w:t>я Правительства Кировской области:</w:t>
      </w:r>
    </w:p>
    <w:p w:rsidR="00E36387" w:rsidRDefault="00E36387" w:rsidP="009E512A">
      <w:pPr>
        <w:tabs>
          <w:tab w:val="left" w:pos="1276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Pr="00E137F7">
        <w:rPr>
          <w:sz w:val="28"/>
          <w:szCs w:val="28"/>
        </w:rPr>
        <w:tab/>
      </w:r>
      <w:r w:rsidR="00510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31BDE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352C75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352C75">
        <w:rPr>
          <w:sz w:val="28"/>
          <w:szCs w:val="28"/>
        </w:rPr>
        <w:t>5 № 7</w:t>
      </w:r>
      <w:r w:rsidR="00031BDE">
        <w:rPr>
          <w:sz w:val="28"/>
          <w:szCs w:val="28"/>
        </w:rPr>
        <w:t>4/815</w:t>
      </w:r>
      <w:r>
        <w:rPr>
          <w:sz w:val="28"/>
          <w:szCs w:val="28"/>
        </w:rPr>
        <w:t xml:space="preserve"> «</w:t>
      </w:r>
      <w:r w:rsidR="00352C75">
        <w:rPr>
          <w:rFonts w:eastAsiaTheme="minorHAnsi"/>
          <w:sz w:val="28"/>
          <w:szCs w:val="28"/>
          <w:lang w:eastAsia="en-US"/>
        </w:rPr>
        <w:t>О</w:t>
      </w:r>
      <w:r w:rsidR="00352C75" w:rsidRPr="00352C75">
        <w:rPr>
          <w:rFonts w:eastAsiaTheme="minorHAnsi"/>
          <w:sz w:val="28"/>
          <w:szCs w:val="28"/>
          <w:lang w:eastAsia="en-US"/>
        </w:rPr>
        <w:t>б утверждении административных регламентов предоставления министерством имущественных отнош</w:t>
      </w:r>
      <w:r w:rsidR="00352C75">
        <w:rPr>
          <w:rFonts w:eastAsiaTheme="minorHAnsi"/>
          <w:sz w:val="28"/>
          <w:szCs w:val="28"/>
          <w:lang w:eastAsia="en-US"/>
        </w:rPr>
        <w:t>ений</w:t>
      </w:r>
      <w:r w:rsidR="00371E15">
        <w:rPr>
          <w:rFonts w:eastAsiaTheme="minorHAnsi"/>
          <w:sz w:val="28"/>
          <w:szCs w:val="28"/>
          <w:lang w:eastAsia="en-US"/>
        </w:rPr>
        <w:br/>
      </w:r>
      <w:r w:rsidR="00352C75">
        <w:rPr>
          <w:rFonts w:eastAsiaTheme="minorHAnsi"/>
          <w:sz w:val="28"/>
          <w:szCs w:val="28"/>
          <w:lang w:eastAsia="en-US"/>
        </w:rPr>
        <w:t>и инвестиционной политики К</w:t>
      </w:r>
      <w:r w:rsidR="00352C75" w:rsidRPr="00352C75">
        <w:rPr>
          <w:rFonts w:eastAsiaTheme="minorHAnsi"/>
          <w:sz w:val="28"/>
          <w:szCs w:val="28"/>
          <w:lang w:eastAsia="en-US"/>
        </w:rPr>
        <w:t>ировской области государственных услуг</w:t>
      </w:r>
      <w:r w:rsidR="00371E15">
        <w:rPr>
          <w:rFonts w:eastAsiaTheme="minorHAnsi"/>
          <w:sz w:val="28"/>
          <w:szCs w:val="28"/>
          <w:lang w:eastAsia="en-US"/>
        </w:rPr>
        <w:br/>
      </w:r>
      <w:r w:rsidR="00352C75" w:rsidRPr="00352C75">
        <w:rPr>
          <w:rFonts w:eastAsiaTheme="minorHAnsi"/>
          <w:sz w:val="28"/>
          <w:szCs w:val="28"/>
          <w:lang w:eastAsia="en-US"/>
        </w:rPr>
        <w:t>в сфере земельных отношений</w:t>
      </w:r>
      <w:r>
        <w:rPr>
          <w:sz w:val="28"/>
          <w:szCs w:val="28"/>
        </w:rPr>
        <w:t>».</w:t>
      </w:r>
    </w:p>
    <w:p w:rsidR="00E36387" w:rsidRDefault="00E36387" w:rsidP="009E512A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>
        <w:rPr>
          <w:sz w:val="28"/>
          <w:szCs w:val="28"/>
        </w:rPr>
        <w:t>2.</w:t>
      </w:r>
      <w:r w:rsidR="00510A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291FF1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291FF1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291FF1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291FF1">
        <w:rPr>
          <w:sz w:val="28"/>
          <w:szCs w:val="28"/>
        </w:rPr>
        <w:t>26</w:t>
      </w:r>
      <w:r>
        <w:rPr>
          <w:sz w:val="28"/>
          <w:szCs w:val="28"/>
        </w:rPr>
        <w:t>-П «</w:t>
      </w:r>
      <w:r w:rsidR="00352C75">
        <w:rPr>
          <w:rFonts w:eastAsiaTheme="minorHAnsi"/>
          <w:sz w:val="28"/>
          <w:szCs w:val="28"/>
          <w:lang w:eastAsia="en-US"/>
        </w:rPr>
        <w:t>О</w:t>
      </w:r>
      <w:r w:rsidR="00352C75" w:rsidRPr="00352C75">
        <w:rPr>
          <w:rFonts w:eastAsiaTheme="minorHAnsi"/>
          <w:sz w:val="28"/>
          <w:szCs w:val="28"/>
          <w:lang w:eastAsia="en-US"/>
        </w:rPr>
        <w:t xml:space="preserve"> внес</w:t>
      </w:r>
      <w:r w:rsidR="00352C75">
        <w:rPr>
          <w:rFonts w:eastAsiaTheme="minorHAnsi"/>
          <w:sz w:val="28"/>
          <w:szCs w:val="28"/>
          <w:lang w:eastAsia="en-US"/>
        </w:rPr>
        <w:t>ении изменений в постановление Правительства К</w:t>
      </w:r>
      <w:r w:rsidR="00352C75" w:rsidRPr="00352C75">
        <w:rPr>
          <w:rFonts w:eastAsiaTheme="minorHAnsi"/>
          <w:sz w:val="28"/>
          <w:szCs w:val="28"/>
          <w:lang w:eastAsia="en-US"/>
        </w:rPr>
        <w:t xml:space="preserve">ировской области от </w:t>
      </w:r>
      <w:r w:rsidR="00291FF1">
        <w:rPr>
          <w:rFonts w:eastAsiaTheme="minorHAnsi"/>
          <w:sz w:val="28"/>
          <w:szCs w:val="28"/>
          <w:lang w:eastAsia="en-US"/>
        </w:rPr>
        <w:t>15</w:t>
      </w:r>
      <w:r w:rsidR="00352C75" w:rsidRPr="00352C75">
        <w:rPr>
          <w:rFonts w:eastAsiaTheme="minorHAnsi"/>
          <w:sz w:val="28"/>
          <w:szCs w:val="28"/>
          <w:lang w:eastAsia="en-US"/>
        </w:rPr>
        <w:t xml:space="preserve">.12.2015 </w:t>
      </w:r>
      <w:r w:rsidR="00352C75">
        <w:rPr>
          <w:rFonts w:eastAsiaTheme="minorHAnsi"/>
          <w:sz w:val="28"/>
          <w:szCs w:val="28"/>
          <w:lang w:eastAsia="en-US"/>
        </w:rPr>
        <w:t>№</w:t>
      </w:r>
      <w:r w:rsidR="00352C75" w:rsidRPr="00352C75">
        <w:rPr>
          <w:rFonts w:eastAsiaTheme="minorHAnsi"/>
          <w:sz w:val="28"/>
          <w:szCs w:val="28"/>
          <w:lang w:eastAsia="en-US"/>
        </w:rPr>
        <w:t xml:space="preserve"> 7</w:t>
      </w:r>
      <w:r w:rsidR="00291FF1">
        <w:rPr>
          <w:rFonts w:eastAsiaTheme="minorHAnsi"/>
          <w:sz w:val="28"/>
          <w:szCs w:val="28"/>
          <w:lang w:eastAsia="en-US"/>
        </w:rPr>
        <w:t>4</w:t>
      </w:r>
      <w:r w:rsidR="00352C75" w:rsidRPr="00352C75">
        <w:rPr>
          <w:rFonts w:eastAsiaTheme="minorHAnsi"/>
          <w:sz w:val="28"/>
          <w:szCs w:val="28"/>
          <w:lang w:eastAsia="en-US"/>
        </w:rPr>
        <w:t>/</w:t>
      </w:r>
      <w:r w:rsidR="00291FF1">
        <w:rPr>
          <w:rFonts w:eastAsiaTheme="minorHAnsi"/>
          <w:sz w:val="28"/>
          <w:szCs w:val="28"/>
          <w:lang w:eastAsia="en-US"/>
        </w:rPr>
        <w:t>815</w:t>
      </w:r>
      <w:r>
        <w:rPr>
          <w:sz w:val="28"/>
          <w:szCs w:val="28"/>
        </w:rPr>
        <w:t>»</w:t>
      </w:r>
      <w:r w:rsidR="00510AE9">
        <w:rPr>
          <w:sz w:val="28"/>
          <w:szCs w:val="28"/>
        </w:rPr>
        <w:t>.</w:t>
      </w:r>
    </w:p>
    <w:p w:rsidR="00291FF1" w:rsidRDefault="00371E15" w:rsidP="009E512A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 </w:t>
      </w:r>
      <w:r w:rsidR="00291FF1">
        <w:rPr>
          <w:sz w:val="28"/>
          <w:szCs w:val="28"/>
        </w:rPr>
        <w:t xml:space="preserve">От </w:t>
      </w:r>
      <w:r w:rsidR="00D9053D">
        <w:rPr>
          <w:sz w:val="28"/>
          <w:szCs w:val="28"/>
        </w:rPr>
        <w:t>08</w:t>
      </w:r>
      <w:r w:rsidR="00291FF1">
        <w:rPr>
          <w:sz w:val="28"/>
          <w:szCs w:val="28"/>
        </w:rPr>
        <w:t>.</w:t>
      </w:r>
      <w:r w:rsidR="00D9053D">
        <w:rPr>
          <w:sz w:val="28"/>
          <w:szCs w:val="28"/>
        </w:rPr>
        <w:t>05</w:t>
      </w:r>
      <w:r w:rsidR="00291FF1">
        <w:rPr>
          <w:sz w:val="28"/>
          <w:szCs w:val="28"/>
        </w:rPr>
        <w:t>.201</w:t>
      </w:r>
      <w:r w:rsidR="00D9053D">
        <w:rPr>
          <w:sz w:val="28"/>
          <w:szCs w:val="28"/>
        </w:rPr>
        <w:t>8</w:t>
      </w:r>
      <w:r w:rsidR="00291FF1">
        <w:rPr>
          <w:sz w:val="28"/>
          <w:szCs w:val="28"/>
        </w:rPr>
        <w:t xml:space="preserve"> № 2</w:t>
      </w:r>
      <w:r w:rsidR="00D9053D">
        <w:rPr>
          <w:sz w:val="28"/>
          <w:szCs w:val="28"/>
        </w:rPr>
        <w:t>12</w:t>
      </w:r>
      <w:r w:rsidR="00291FF1">
        <w:rPr>
          <w:sz w:val="28"/>
          <w:szCs w:val="28"/>
        </w:rPr>
        <w:t>-П «</w:t>
      </w:r>
      <w:r w:rsidR="00291FF1">
        <w:rPr>
          <w:rFonts w:eastAsiaTheme="minorHAnsi"/>
          <w:sz w:val="28"/>
          <w:szCs w:val="28"/>
          <w:lang w:eastAsia="en-US"/>
        </w:rPr>
        <w:t>О</w:t>
      </w:r>
      <w:r w:rsidR="00291FF1" w:rsidRPr="00352C75">
        <w:rPr>
          <w:rFonts w:eastAsiaTheme="minorHAnsi"/>
          <w:sz w:val="28"/>
          <w:szCs w:val="28"/>
          <w:lang w:eastAsia="en-US"/>
        </w:rPr>
        <w:t xml:space="preserve"> внес</w:t>
      </w:r>
      <w:r w:rsidR="00291FF1">
        <w:rPr>
          <w:rFonts w:eastAsiaTheme="minorHAnsi"/>
          <w:sz w:val="28"/>
          <w:szCs w:val="28"/>
          <w:lang w:eastAsia="en-US"/>
        </w:rPr>
        <w:t>ении изменений в постановление Правительства К</w:t>
      </w:r>
      <w:r w:rsidR="00291FF1" w:rsidRPr="00352C75">
        <w:rPr>
          <w:rFonts w:eastAsiaTheme="minorHAnsi"/>
          <w:sz w:val="28"/>
          <w:szCs w:val="28"/>
          <w:lang w:eastAsia="en-US"/>
        </w:rPr>
        <w:t xml:space="preserve">ировской области от </w:t>
      </w:r>
      <w:r w:rsidR="00291FF1">
        <w:rPr>
          <w:rFonts w:eastAsiaTheme="minorHAnsi"/>
          <w:sz w:val="28"/>
          <w:szCs w:val="28"/>
          <w:lang w:eastAsia="en-US"/>
        </w:rPr>
        <w:t>15</w:t>
      </w:r>
      <w:r w:rsidR="00291FF1" w:rsidRPr="00352C75">
        <w:rPr>
          <w:rFonts w:eastAsiaTheme="minorHAnsi"/>
          <w:sz w:val="28"/>
          <w:szCs w:val="28"/>
          <w:lang w:eastAsia="en-US"/>
        </w:rPr>
        <w:t xml:space="preserve">.12.2015 </w:t>
      </w:r>
      <w:r w:rsidR="00291FF1">
        <w:rPr>
          <w:rFonts w:eastAsiaTheme="minorHAnsi"/>
          <w:sz w:val="28"/>
          <w:szCs w:val="28"/>
          <w:lang w:eastAsia="en-US"/>
        </w:rPr>
        <w:t>№</w:t>
      </w:r>
      <w:r w:rsidR="00291FF1" w:rsidRPr="00352C75">
        <w:rPr>
          <w:rFonts w:eastAsiaTheme="minorHAnsi"/>
          <w:sz w:val="28"/>
          <w:szCs w:val="28"/>
          <w:lang w:eastAsia="en-US"/>
        </w:rPr>
        <w:t xml:space="preserve"> 7</w:t>
      </w:r>
      <w:r w:rsidR="00291FF1">
        <w:rPr>
          <w:rFonts w:eastAsiaTheme="minorHAnsi"/>
          <w:sz w:val="28"/>
          <w:szCs w:val="28"/>
          <w:lang w:eastAsia="en-US"/>
        </w:rPr>
        <w:t>4</w:t>
      </w:r>
      <w:r w:rsidR="00291FF1" w:rsidRPr="00352C75">
        <w:rPr>
          <w:rFonts w:eastAsiaTheme="minorHAnsi"/>
          <w:sz w:val="28"/>
          <w:szCs w:val="28"/>
          <w:lang w:eastAsia="en-US"/>
        </w:rPr>
        <w:t>/</w:t>
      </w:r>
      <w:r w:rsidR="00291FF1">
        <w:rPr>
          <w:rFonts w:eastAsiaTheme="minorHAnsi"/>
          <w:sz w:val="28"/>
          <w:szCs w:val="28"/>
          <w:lang w:eastAsia="en-US"/>
        </w:rPr>
        <w:t>815</w:t>
      </w:r>
      <w:r w:rsidR="00291FF1">
        <w:rPr>
          <w:sz w:val="28"/>
          <w:szCs w:val="28"/>
        </w:rPr>
        <w:t>».</w:t>
      </w:r>
    </w:p>
    <w:p w:rsidR="008F34BD" w:rsidRPr="009E512A" w:rsidRDefault="008F34BD" w:rsidP="009E512A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9E512A">
        <w:rPr>
          <w:rFonts w:eastAsiaTheme="minorHAnsi"/>
          <w:sz w:val="28"/>
          <w:szCs w:val="28"/>
          <w:lang w:eastAsia="en-US"/>
        </w:rPr>
        <w:t> </w:t>
      </w:r>
      <w:r w:rsidR="00B61D5C">
        <w:rPr>
          <w:sz w:val="28"/>
          <w:szCs w:val="28"/>
        </w:rPr>
        <w:t>Внести изменение</w:t>
      </w:r>
      <w:r>
        <w:rPr>
          <w:sz w:val="28"/>
          <w:szCs w:val="28"/>
        </w:rPr>
        <w:t xml:space="preserve"> в постановлени</w:t>
      </w:r>
      <w:r w:rsidR="009E512A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Кировской области</w:t>
      </w:r>
      <w:r w:rsidR="009E512A">
        <w:rPr>
          <w:sz w:val="28"/>
          <w:szCs w:val="28"/>
        </w:rPr>
        <w:t xml:space="preserve"> о</w:t>
      </w:r>
      <w:r>
        <w:rPr>
          <w:sz w:val="28"/>
          <w:szCs w:val="28"/>
        </w:rPr>
        <w:t>т 1</w:t>
      </w:r>
      <w:r w:rsidR="00D9053D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D9053D">
        <w:rPr>
          <w:sz w:val="28"/>
          <w:szCs w:val="28"/>
        </w:rPr>
        <w:t>4</w:t>
      </w:r>
      <w:r>
        <w:rPr>
          <w:sz w:val="28"/>
          <w:szCs w:val="28"/>
        </w:rPr>
        <w:t>.2016 № </w:t>
      </w:r>
      <w:r w:rsidR="00D9053D">
        <w:rPr>
          <w:sz w:val="28"/>
          <w:szCs w:val="28"/>
        </w:rPr>
        <w:t>94</w:t>
      </w:r>
      <w:r>
        <w:rPr>
          <w:sz w:val="28"/>
          <w:szCs w:val="28"/>
        </w:rPr>
        <w:t>/2</w:t>
      </w:r>
      <w:r w:rsidR="00D9053D">
        <w:rPr>
          <w:sz w:val="28"/>
          <w:szCs w:val="28"/>
        </w:rPr>
        <w:t>46</w:t>
      </w:r>
      <w:r>
        <w:rPr>
          <w:sz w:val="28"/>
          <w:szCs w:val="28"/>
        </w:rPr>
        <w:t xml:space="preserve"> «</w:t>
      </w:r>
      <w:r w:rsidRPr="000E33C6">
        <w:rPr>
          <w:sz w:val="28"/>
          <w:szCs w:val="28"/>
        </w:rPr>
        <w:t>О</w:t>
      </w:r>
      <w:r w:rsidRPr="000E33C6">
        <w:rPr>
          <w:rFonts w:eastAsiaTheme="minorHAnsi"/>
          <w:sz w:val="28"/>
          <w:szCs w:val="28"/>
          <w:lang w:eastAsia="en-US"/>
        </w:rPr>
        <w:t xml:space="preserve"> внесении изменений в некотор</w:t>
      </w:r>
      <w:r>
        <w:rPr>
          <w:rFonts w:eastAsiaTheme="minorHAnsi"/>
          <w:sz w:val="28"/>
          <w:szCs w:val="28"/>
          <w:lang w:eastAsia="en-US"/>
        </w:rPr>
        <w:t xml:space="preserve">ые </w:t>
      </w:r>
      <w:r w:rsidRPr="001A4CF4">
        <w:rPr>
          <w:rFonts w:eastAsiaTheme="minorHAnsi"/>
          <w:spacing w:val="-12"/>
          <w:sz w:val="28"/>
          <w:szCs w:val="28"/>
          <w:lang w:eastAsia="en-US"/>
        </w:rPr>
        <w:t xml:space="preserve">постановления Правительства Кировской области», исключив из него пункт </w:t>
      </w:r>
      <w:r w:rsidR="00D9053D" w:rsidRPr="001A4CF4">
        <w:rPr>
          <w:rFonts w:eastAsiaTheme="minorHAnsi"/>
          <w:spacing w:val="-12"/>
          <w:sz w:val="28"/>
          <w:szCs w:val="28"/>
          <w:lang w:eastAsia="en-US"/>
        </w:rPr>
        <w:t>3</w:t>
      </w:r>
      <w:r w:rsidRPr="001A4CF4">
        <w:rPr>
          <w:rFonts w:eastAsiaTheme="minorHAnsi"/>
          <w:spacing w:val="-12"/>
          <w:sz w:val="28"/>
          <w:szCs w:val="28"/>
          <w:lang w:eastAsia="en-US"/>
        </w:rPr>
        <w:t>.</w:t>
      </w:r>
      <w:bookmarkStart w:id="0" w:name="_GoBack"/>
      <w:bookmarkEnd w:id="0"/>
    </w:p>
    <w:p w:rsidR="00D9053D" w:rsidRDefault="009E512A" w:rsidP="009E512A">
      <w:pPr>
        <w:tabs>
          <w:tab w:val="left" w:pos="1418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4</w:t>
      </w:r>
      <w:r w:rsidR="00D9053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 Внести изменение в постановление Правительства Кировской области от</w:t>
      </w:r>
      <w:r w:rsidR="00D9053D">
        <w:rPr>
          <w:sz w:val="28"/>
          <w:szCs w:val="28"/>
        </w:rPr>
        <w:t xml:space="preserve"> 21.04.2016 № 95/255 «</w:t>
      </w:r>
      <w:r w:rsidR="00D9053D" w:rsidRPr="000E33C6">
        <w:rPr>
          <w:sz w:val="28"/>
          <w:szCs w:val="28"/>
        </w:rPr>
        <w:t>О</w:t>
      </w:r>
      <w:r w:rsidR="00D9053D" w:rsidRPr="000E33C6">
        <w:rPr>
          <w:rFonts w:eastAsiaTheme="minorHAnsi"/>
          <w:sz w:val="28"/>
          <w:szCs w:val="28"/>
          <w:lang w:eastAsia="en-US"/>
        </w:rPr>
        <w:t xml:space="preserve"> внесении изменений в некотор</w:t>
      </w:r>
      <w:r w:rsidR="00D9053D">
        <w:rPr>
          <w:rFonts w:eastAsiaTheme="minorHAnsi"/>
          <w:sz w:val="28"/>
          <w:szCs w:val="28"/>
          <w:lang w:eastAsia="en-US"/>
        </w:rPr>
        <w:t>ые постановления Правительства К</w:t>
      </w:r>
      <w:r w:rsidR="00D9053D" w:rsidRPr="000E33C6">
        <w:rPr>
          <w:rFonts w:eastAsiaTheme="minorHAnsi"/>
          <w:sz w:val="28"/>
          <w:szCs w:val="28"/>
          <w:lang w:eastAsia="en-US"/>
        </w:rPr>
        <w:t>ировской области»</w:t>
      </w:r>
      <w:r w:rsidR="00D9053D">
        <w:rPr>
          <w:rFonts w:eastAsiaTheme="minorHAnsi"/>
          <w:sz w:val="28"/>
          <w:szCs w:val="28"/>
          <w:lang w:eastAsia="en-US"/>
        </w:rPr>
        <w:t xml:space="preserve">, </w:t>
      </w:r>
      <w:r w:rsidR="00D9053D" w:rsidRPr="005C1798">
        <w:rPr>
          <w:rFonts w:eastAsiaTheme="minorHAnsi"/>
          <w:sz w:val="28"/>
          <w:szCs w:val="28"/>
          <w:lang w:eastAsia="en-US"/>
        </w:rPr>
        <w:t>исключив из него</w:t>
      </w:r>
      <w:r w:rsidR="00371E15">
        <w:rPr>
          <w:rFonts w:eastAsiaTheme="minorHAnsi"/>
          <w:sz w:val="28"/>
          <w:szCs w:val="28"/>
          <w:lang w:eastAsia="en-US"/>
        </w:rPr>
        <w:br/>
      </w:r>
      <w:r w:rsidR="009C10F8">
        <w:rPr>
          <w:rFonts w:eastAsiaTheme="minorHAnsi"/>
          <w:sz w:val="28"/>
          <w:szCs w:val="28"/>
          <w:lang w:eastAsia="en-US"/>
        </w:rPr>
        <w:t>пункт 6.</w:t>
      </w:r>
    </w:p>
    <w:p w:rsidR="009B6800" w:rsidRDefault="009E512A" w:rsidP="009E512A">
      <w:pPr>
        <w:tabs>
          <w:tab w:val="left" w:pos="1276"/>
          <w:tab w:val="left" w:pos="1418"/>
          <w:tab w:val="left" w:pos="1843"/>
          <w:tab w:val="left" w:pos="1985"/>
          <w:tab w:val="left" w:pos="4678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40349">
        <w:rPr>
          <w:rFonts w:eastAsiaTheme="minorHAnsi"/>
          <w:sz w:val="28"/>
          <w:szCs w:val="28"/>
          <w:lang w:eastAsia="en-US"/>
        </w:rPr>
        <w:t>.</w:t>
      </w:r>
      <w:r w:rsidR="00840349" w:rsidRPr="009C1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62658">
        <w:rPr>
          <w:sz w:val="28"/>
          <w:szCs w:val="28"/>
        </w:rPr>
        <w:t> </w:t>
      </w:r>
      <w:r>
        <w:rPr>
          <w:sz w:val="28"/>
          <w:szCs w:val="28"/>
        </w:rPr>
        <w:t>Внести изменение в постановление Правительства Кировской области от</w:t>
      </w:r>
      <w:r w:rsidR="00840349">
        <w:rPr>
          <w:sz w:val="28"/>
          <w:szCs w:val="28"/>
        </w:rPr>
        <w:t xml:space="preserve"> 10.08.2016 № 3/27 «</w:t>
      </w:r>
      <w:r w:rsidR="00840349" w:rsidRPr="000E33C6">
        <w:rPr>
          <w:sz w:val="28"/>
          <w:szCs w:val="28"/>
        </w:rPr>
        <w:t>О</w:t>
      </w:r>
      <w:r w:rsidR="00840349" w:rsidRPr="000E33C6">
        <w:rPr>
          <w:rFonts w:eastAsiaTheme="minorHAnsi"/>
          <w:sz w:val="28"/>
          <w:szCs w:val="28"/>
          <w:lang w:eastAsia="en-US"/>
        </w:rPr>
        <w:t xml:space="preserve"> внесении изменений в некотор</w:t>
      </w:r>
      <w:r w:rsidR="00840349">
        <w:rPr>
          <w:rFonts w:eastAsiaTheme="minorHAnsi"/>
          <w:sz w:val="28"/>
          <w:szCs w:val="28"/>
          <w:lang w:eastAsia="en-US"/>
        </w:rPr>
        <w:t>ые постановления Правительства К</w:t>
      </w:r>
      <w:r w:rsidR="00840349" w:rsidRPr="000E33C6">
        <w:rPr>
          <w:rFonts w:eastAsiaTheme="minorHAnsi"/>
          <w:sz w:val="28"/>
          <w:szCs w:val="28"/>
          <w:lang w:eastAsia="en-US"/>
        </w:rPr>
        <w:t>ировской области»</w:t>
      </w:r>
      <w:r w:rsidR="00840349">
        <w:rPr>
          <w:rFonts w:eastAsiaTheme="minorHAnsi"/>
          <w:sz w:val="28"/>
          <w:szCs w:val="28"/>
          <w:lang w:eastAsia="en-US"/>
        </w:rPr>
        <w:t xml:space="preserve">, </w:t>
      </w:r>
      <w:r w:rsidR="00840349" w:rsidRPr="005C1798">
        <w:rPr>
          <w:rFonts w:eastAsiaTheme="minorHAnsi"/>
          <w:sz w:val="28"/>
          <w:szCs w:val="28"/>
          <w:lang w:eastAsia="en-US"/>
        </w:rPr>
        <w:t>исключив из него</w:t>
      </w:r>
      <w:r w:rsidR="007314DF">
        <w:rPr>
          <w:rFonts w:eastAsiaTheme="minorHAnsi"/>
          <w:sz w:val="28"/>
          <w:szCs w:val="28"/>
          <w:lang w:eastAsia="en-US"/>
        </w:rPr>
        <w:br/>
      </w:r>
      <w:r w:rsidR="00840349" w:rsidRPr="005C1798">
        <w:rPr>
          <w:rFonts w:eastAsiaTheme="minorHAnsi"/>
          <w:sz w:val="28"/>
          <w:szCs w:val="28"/>
          <w:lang w:eastAsia="en-US"/>
        </w:rPr>
        <w:t xml:space="preserve">пункт </w:t>
      </w:r>
      <w:r w:rsidR="00840349">
        <w:rPr>
          <w:rFonts w:eastAsiaTheme="minorHAnsi"/>
          <w:sz w:val="28"/>
          <w:szCs w:val="28"/>
          <w:lang w:eastAsia="en-US"/>
        </w:rPr>
        <w:t>5</w:t>
      </w:r>
      <w:r w:rsidR="00840349" w:rsidRPr="005C1798">
        <w:rPr>
          <w:rFonts w:eastAsiaTheme="minorHAnsi"/>
          <w:sz w:val="28"/>
          <w:szCs w:val="28"/>
          <w:lang w:eastAsia="en-US"/>
        </w:rPr>
        <w:t>.</w:t>
      </w:r>
    </w:p>
    <w:p w:rsidR="009C10F8" w:rsidRDefault="009E512A" w:rsidP="00862658">
      <w:pPr>
        <w:tabs>
          <w:tab w:val="left" w:pos="1276"/>
          <w:tab w:val="left" w:pos="1418"/>
          <w:tab w:val="left" w:pos="1843"/>
          <w:tab w:val="left" w:pos="1985"/>
          <w:tab w:val="left" w:pos="453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C10F8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62658">
        <w:rPr>
          <w:rFonts w:eastAsiaTheme="minorHAnsi"/>
          <w:sz w:val="28"/>
          <w:szCs w:val="28"/>
          <w:lang w:eastAsia="en-US"/>
        </w:rPr>
        <w:t> </w:t>
      </w:r>
      <w:r>
        <w:rPr>
          <w:sz w:val="28"/>
          <w:szCs w:val="28"/>
        </w:rPr>
        <w:t>Внести изменение в постановление Правительства Кировской области от</w:t>
      </w:r>
      <w:r w:rsidR="009C10F8">
        <w:rPr>
          <w:sz w:val="28"/>
          <w:szCs w:val="28"/>
        </w:rPr>
        <w:t xml:space="preserve"> 06.03.2017 № 51/120 «</w:t>
      </w:r>
      <w:r w:rsidR="009C10F8" w:rsidRPr="000E33C6">
        <w:rPr>
          <w:sz w:val="28"/>
          <w:szCs w:val="28"/>
        </w:rPr>
        <w:t>О</w:t>
      </w:r>
      <w:r w:rsidR="009C10F8" w:rsidRPr="000E33C6">
        <w:rPr>
          <w:rFonts w:eastAsiaTheme="minorHAnsi"/>
          <w:sz w:val="28"/>
          <w:szCs w:val="28"/>
          <w:lang w:eastAsia="en-US"/>
        </w:rPr>
        <w:t xml:space="preserve"> внесении изменений в некотор</w:t>
      </w:r>
      <w:r w:rsidR="009C10F8">
        <w:rPr>
          <w:rFonts w:eastAsiaTheme="minorHAnsi"/>
          <w:sz w:val="28"/>
          <w:szCs w:val="28"/>
          <w:lang w:eastAsia="en-US"/>
        </w:rPr>
        <w:t>ые постановления Правительства К</w:t>
      </w:r>
      <w:r w:rsidR="009C10F8" w:rsidRPr="000E33C6">
        <w:rPr>
          <w:rFonts w:eastAsiaTheme="minorHAnsi"/>
          <w:sz w:val="28"/>
          <w:szCs w:val="28"/>
          <w:lang w:eastAsia="en-US"/>
        </w:rPr>
        <w:t>ировской области»</w:t>
      </w:r>
      <w:r w:rsidR="009C10F8">
        <w:rPr>
          <w:rFonts w:eastAsiaTheme="minorHAnsi"/>
          <w:sz w:val="28"/>
          <w:szCs w:val="28"/>
          <w:lang w:eastAsia="en-US"/>
        </w:rPr>
        <w:t xml:space="preserve">, </w:t>
      </w:r>
      <w:r w:rsidR="009C10F8" w:rsidRPr="005C1798">
        <w:rPr>
          <w:rFonts w:eastAsiaTheme="minorHAnsi"/>
          <w:sz w:val="28"/>
          <w:szCs w:val="28"/>
          <w:lang w:eastAsia="en-US"/>
        </w:rPr>
        <w:t>исключив из него</w:t>
      </w:r>
      <w:r w:rsidR="007314DF">
        <w:rPr>
          <w:rFonts w:eastAsiaTheme="minorHAnsi"/>
          <w:sz w:val="28"/>
          <w:szCs w:val="28"/>
          <w:lang w:eastAsia="en-US"/>
        </w:rPr>
        <w:br/>
      </w:r>
      <w:r w:rsidR="009C10F8" w:rsidRPr="005C1798">
        <w:rPr>
          <w:rFonts w:eastAsiaTheme="minorHAnsi"/>
          <w:sz w:val="28"/>
          <w:szCs w:val="28"/>
          <w:lang w:eastAsia="en-US"/>
        </w:rPr>
        <w:t xml:space="preserve">пункт </w:t>
      </w:r>
      <w:r w:rsidR="009C10F8">
        <w:rPr>
          <w:rFonts w:eastAsiaTheme="minorHAnsi"/>
          <w:sz w:val="28"/>
          <w:szCs w:val="28"/>
          <w:lang w:eastAsia="en-US"/>
        </w:rPr>
        <w:t>2</w:t>
      </w:r>
      <w:r w:rsidR="009C10F8" w:rsidRPr="005C1798">
        <w:rPr>
          <w:rFonts w:eastAsiaTheme="minorHAnsi"/>
          <w:sz w:val="28"/>
          <w:szCs w:val="28"/>
          <w:lang w:eastAsia="en-US"/>
        </w:rPr>
        <w:t>.</w:t>
      </w:r>
    </w:p>
    <w:p w:rsidR="009E512A" w:rsidRDefault="009E512A" w:rsidP="009E512A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     Контроль за выполнением постановления возложить </w:t>
      </w:r>
      <w:r>
        <w:rPr>
          <w:sz w:val="28"/>
          <w:szCs w:val="28"/>
        </w:rPr>
        <w:br/>
        <w:t>на министерство имущественных отношений Кировской области.</w:t>
      </w:r>
    </w:p>
    <w:p w:rsidR="00EC5E19" w:rsidRDefault="009E512A" w:rsidP="009E512A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5E19" w:rsidRPr="00E137F7">
        <w:rPr>
          <w:sz w:val="28"/>
          <w:szCs w:val="28"/>
        </w:rPr>
        <w:t>.</w:t>
      </w:r>
      <w:r w:rsidR="00EC5E19" w:rsidRPr="00E137F7">
        <w:rPr>
          <w:sz w:val="28"/>
          <w:szCs w:val="28"/>
        </w:rPr>
        <w:tab/>
      </w:r>
      <w:r w:rsidR="00510AE9">
        <w:rPr>
          <w:sz w:val="28"/>
          <w:szCs w:val="28"/>
        </w:rPr>
        <w:t xml:space="preserve">   </w:t>
      </w:r>
      <w:r w:rsidR="00EC5E19" w:rsidRPr="00E137F7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EC5E19" w:rsidRDefault="00EC5E19" w:rsidP="000A2156">
      <w:pPr>
        <w:ind w:right="-1"/>
        <w:rPr>
          <w:sz w:val="28"/>
          <w:szCs w:val="28"/>
        </w:rPr>
      </w:pPr>
    </w:p>
    <w:p w:rsidR="00EC5E19" w:rsidRDefault="00EC5E19" w:rsidP="000A2156">
      <w:pPr>
        <w:ind w:right="-1"/>
        <w:rPr>
          <w:sz w:val="28"/>
          <w:szCs w:val="28"/>
        </w:rPr>
      </w:pPr>
    </w:p>
    <w:p w:rsidR="001F6504" w:rsidRDefault="00426A8C" w:rsidP="001F6504">
      <w:pPr>
        <w:spacing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</w:t>
      </w:r>
      <w:r w:rsidR="00371E15" w:rsidRPr="00E137F7">
        <w:rPr>
          <w:sz w:val="28"/>
          <w:szCs w:val="28"/>
        </w:rPr>
        <w:t xml:space="preserve"> Правительства</w:t>
      </w:r>
      <w:r w:rsidR="001F6504">
        <w:rPr>
          <w:sz w:val="28"/>
          <w:szCs w:val="28"/>
        </w:rPr>
        <w:br/>
      </w:r>
      <w:r w:rsidR="00371E15">
        <w:rPr>
          <w:sz w:val="28"/>
          <w:szCs w:val="28"/>
        </w:rPr>
        <w:t>К</w:t>
      </w:r>
      <w:r>
        <w:rPr>
          <w:sz w:val="28"/>
          <w:szCs w:val="28"/>
        </w:rPr>
        <w:t>ировской области    Д.А. Курдюмов</w:t>
      </w:r>
    </w:p>
    <w:sectPr w:rsidR="001F6504" w:rsidSect="009E5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568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D9" w:rsidRDefault="004042D9">
      <w:r>
        <w:separator/>
      </w:r>
    </w:p>
  </w:endnote>
  <w:endnote w:type="continuationSeparator" w:id="0">
    <w:p w:rsidR="004042D9" w:rsidRDefault="0040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C" w:rsidRDefault="00BD5C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C" w:rsidRDefault="00BD5C0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C" w:rsidRDefault="00BD5C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D9" w:rsidRDefault="004042D9">
      <w:r>
        <w:separator/>
      </w:r>
    </w:p>
  </w:footnote>
  <w:footnote w:type="continuationSeparator" w:id="0">
    <w:p w:rsidR="004042D9" w:rsidRDefault="0040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C" w:rsidRDefault="00BD5C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2A" w:rsidRDefault="00BD5C0C" w:rsidP="009E512A">
    <w:pPr>
      <w:pStyle w:val="a4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5528CD3A" wp14:editId="1956094F">
          <wp:extent cx="485775" cy="609600"/>
          <wp:effectExtent l="0" t="0" r="9525" b="0"/>
          <wp:docPr id="12" name="Рисунок 1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05FB3"/>
    <w:rsid w:val="000111BD"/>
    <w:rsid w:val="00026034"/>
    <w:rsid w:val="00031BDE"/>
    <w:rsid w:val="000A114B"/>
    <w:rsid w:val="000A1C4D"/>
    <w:rsid w:val="000A2156"/>
    <w:rsid w:val="000A291B"/>
    <w:rsid w:val="000E1E5D"/>
    <w:rsid w:val="000F21CC"/>
    <w:rsid w:val="001233D7"/>
    <w:rsid w:val="00157640"/>
    <w:rsid w:val="001615EC"/>
    <w:rsid w:val="00191DFE"/>
    <w:rsid w:val="001A0F24"/>
    <w:rsid w:val="001A2CD4"/>
    <w:rsid w:val="001A364B"/>
    <w:rsid w:val="001A4CF4"/>
    <w:rsid w:val="001B1A5D"/>
    <w:rsid w:val="001C73A2"/>
    <w:rsid w:val="001D093A"/>
    <w:rsid w:val="001F3DC5"/>
    <w:rsid w:val="001F6504"/>
    <w:rsid w:val="00242006"/>
    <w:rsid w:val="0024436B"/>
    <w:rsid w:val="00267123"/>
    <w:rsid w:val="00280E27"/>
    <w:rsid w:val="00291FF1"/>
    <w:rsid w:val="002B24D0"/>
    <w:rsid w:val="00323677"/>
    <w:rsid w:val="003328AE"/>
    <w:rsid w:val="003460DE"/>
    <w:rsid w:val="00352C75"/>
    <w:rsid w:val="00362E0B"/>
    <w:rsid w:val="00367DCF"/>
    <w:rsid w:val="00367E02"/>
    <w:rsid w:val="00371E15"/>
    <w:rsid w:val="003804AF"/>
    <w:rsid w:val="00390915"/>
    <w:rsid w:val="00391718"/>
    <w:rsid w:val="00392690"/>
    <w:rsid w:val="003A30AB"/>
    <w:rsid w:val="003A648F"/>
    <w:rsid w:val="003C03CB"/>
    <w:rsid w:val="003E341F"/>
    <w:rsid w:val="003E52FC"/>
    <w:rsid w:val="003F3C7E"/>
    <w:rsid w:val="003F5E48"/>
    <w:rsid w:val="003F60F4"/>
    <w:rsid w:val="004042D9"/>
    <w:rsid w:val="004178FC"/>
    <w:rsid w:val="00426A8C"/>
    <w:rsid w:val="00461E5B"/>
    <w:rsid w:val="00464E66"/>
    <w:rsid w:val="00476525"/>
    <w:rsid w:val="004C6DDD"/>
    <w:rsid w:val="004D3990"/>
    <w:rsid w:val="004E2C6A"/>
    <w:rsid w:val="004F5CB0"/>
    <w:rsid w:val="004F71E5"/>
    <w:rsid w:val="00510AE9"/>
    <w:rsid w:val="005133CC"/>
    <w:rsid w:val="00521239"/>
    <w:rsid w:val="00527692"/>
    <w:rsid w:val="00541B44"/>
    <w:rsid w:val="00541DE6"/>
    <w:rsid w:val="0054247C"/>
    <w:rsid w:val="00545473"/>
    <w:rsid w:val="00553B0E"/>
    <w:rsid w:val="005677BD"/>
    <w:rsid w:val="005A018E"/>
    <w:rsid w:val="005C6B41"/>
    <w:rsid w:val="00694098"/>
    <w:rsid w:val="006B4D28"/>
    <w:rsid w:val="006D02F8"/>
    <w:rsid w:val="006D08B2"/>
    <w:rsid w:val="006D3DB7"/>
    <w:rsid w:val="006E5A55"/>
    <w:rsid w:val="006F725A"/>
    <w:rsid w:val="00724E67"/>
    <w:rsid w:val="007314DF"/>
    <w:rsid w:val="00737A82"/>
    <w:rsid w:val="00743E11"/>
    <w:rsid w:val="007908A6"/>
    <w:rsid w:val="007A6866"/>
    <w:rsid w:val="007D5BA3"/>
    <w:rsid w:val="007E386E"/>
    <w:rsid w:val="007F0CA3"/>
    <w:rsid w:val="008141CB"/>
    <w:rsid w:val="008168BC"/>
    <w:rsid w:val="00840349"/>
    <w:rsid w:val="00846E69"/>
    <w:rsid w:val="0085083E"/>
    <w:rsid w:val="00855F19"/>
    <w:rsid w:val="00862658"/>
    <w:rsid w:val="008872C6"/>
    <w:rsid w:val="00887E32"/>
    <w:rsid w:val="00896145"/>
    <w:rsid w:val="00896A08"/>
    <w:rsid w:val="008B21EC"/>
    <w:rsid w:val="008B71C9"/>
    <w:rsid w:val="008E006C"/>
    <w:rsid w:val="008E36C8"/>
    <w:rsid w:val="008F34BD"/>
    <w:rsid w:val="009359BB"/>
    <w:rsid w:val="009471F2"/>
    <w:rsid w:val="00967038"/>
    <w:rsid w:val="00984456"/>
    <w:rsid w:val="009862A0"/>
    <w:rsid w:val="009B6800"/>
    <w:rsid w:val="009C10F8"/>
    <w:rsid w:val="009C66E9"/>
    <w:rsid w:val="009E1F40"/>
    <w:rsid w:val="009E4C45"/>
    <w:rsid w:val="009E512A"/>
    <w:rsid w:val="00A249EC"/>
    <w:rsid w:val="00A4678D"/>
    <w:rsid w:val="00A47E49"/>
    <w:rsid w:val="00A8350F"/>
    <w:rsid w:val="00AB1AFB"/>
    <w:rsid w:val="00AC1C68"/>
    <w:rsid w:val="00AD2282"/>
    <w:rsid w:val="00B04DED"/>
    <w:rsid w:val="00B46382"/>
    <w:rsid w:val="00B5154F"/>
    <w:rsid w:val="00B5430B"/>
    <w:rsid w:val="00B61D5C"/>
    <w:rsid w:val="00B93236"/>
    <w:rsid w:val="00BA5A25"/>
    <w:rsid w:val="00BB08B1"/>
    <w:rsid w:val="00BD426B"/>
    <w:rsid w:val="00BD5C0C"/>
    <w:rsid w:val="00BE540B"/>
    <w:rsid w:val="00C106CE"/>
    <w:rsid w:val="00C115EB"/>
    <w:rsid w:val="00C262B5"/>
    <w:rsid w:val="00C33E25"/>
    <w:rsid w:val="00C418AC"/>
    <w:rsid w:val="00C62AB5"/>
    <w:rsid w:val="00C83629"/>
    <w:rsid w:val="00C84703"/>
    <w:rsid w:val="00CC18CC"/>
    <w:rsid w:val="00D122DF"/>
    <w:rsid w:val="00D72BB4"/>
    <w:rsid w:val="00D9053D"/>
    <w:rsid w:val="00D96FD3"/>
    <w:rsid w:val="00D970E5"/>
    <w:rsid w:val="00DB66A7"/>
    <w:rsid w:val="00DC5BB7"/>
    <w:rsid w:val="00DD347E"/>
    <w:rsid w:val="00DF32C6"/>
    <w:rsid w:val="00E137F7"/>
    <w:rsid w:val="00E21309"/>
    <w:rsid w:val="00E23920"/>
    <w:rsid w:val="00E36387"/>
    <w:rsid w:val="00E56BF3"/>
    <w:rsid w:val="00E92FC1"/>
    <w:rsid w:val="00EC11B9"/>
    <w:rsid w:val="00EC1336"/>
    <w:rsid w:val="00EC5E19"/>
    <w:rsid w:val="00F10DAF"/>
    <w:rsid w:val="00F12715"/>
    <w:rsid w:val="00F12898"/>
    <w:rsid w:val="00F16E6C"/>
    <w:rsid w:val="00F20804"/>
    <w:rsid w:val="00F3715E"/>
    <w:rsid w:val="00F52817"/>
    <w:rsid w:val="00F70FE1"/>
    <w:rsid w:val="00F776A1"/>
    <w:rsid w:val="00F87DBC"/>
    <w:rsid w:val="00F925F8"/>
    <w:rsid w:val="00F9689E"/>
    <w:rsid w:val="00FA6ACB"/>
    <w:rsid w:val="00FD6F66"/>
    <w:rsid w:val="00FE7810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9E512A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9E512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9E512A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9E512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2137-A20A-419A-AD2B-B2883509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8</cp:revision>
  <cp:lastPrinted>2021-05-11T09:23:00Z</cp:lastPrinted>
  <dcterms:created xsi:type="dcterms:W3CDTF">2021-06-25T07:54:00Z</dcterms:created>
  <dcterms:modified xsi:type="dcterms:W3CDTF">2021-06-25T08:03:00Z</dcterms:modified>
</cp:coreProperties>
</file>